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58E1" w:rsidRDefault="00D4791F">
      <w:pPr>
        <w:pStyle w:val="Body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Course:</w:t>
      </w:r>
      <w:r>
        <w:rPr>
          <w:b/>
          <w:bCs/>
          <w:sz w:val="20"/>
          <w:szCs w:val="20"/>
        </w:rPr>
        <w:tab/>
        <w:t>Spanish 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Teacher:  Pratt</w:t>
      </w:r>
    </w:p>
    <w:tbl>
      <w:tblPr>
        <w:tblW w:w="11087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7"/>
        <w:gridCol w:w="9640"/>
      </w:tblGrid>
      <w:tr w:rsidR="00C058E1">
        <w:trPr>
          <w:trHeight w:val="29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C058E1" w:rsidRDefault="00D4791F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E1" w:rsidRDefault="00AC5573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Week 2</w:t>
            </w:r>
            <w:r w:rsidR="00D4791F">
              <w:rPr>
                <w:rFonts w:ascii="Arial" w:hAnsi="Arial"/>
                <w:sz w:val="20"/>
                <w:szCs w:val="20"/>
              </w:rPr>
              <w:t xml:space="preserve"> Semester 2</w:t>
            </w:r>
          </w:p>
        </w:tc>
      </w:tr>
      <w:tr w:rsidR="00C058E1">
        <w:trPr>
          <w:trHeight w:val="36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C058E1" w:rsidRDefault="00D4791F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Unit Title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E1" w:rsidRDefault="00D4791F">
            <w:pPr>
              <w:pStyle w:val="BodyC"/>
            </w:pPr>
            <w:r>
              <w:t>Mexico</w:t>
            </w:r>
          </w:p>
        </w:tc>
      </w:tr>
      <w:tr w:rsidR="00C058E1">
        <w:trPr>
          <w:trHeight w:val="36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C058E1" w:rsidRDefault="00D4791F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Lesson Title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E1" w:rsidRDefault="00D4791F">
            <w:pPr>
              <w:pStyle w:val="BodyC"/>
            </w:pPr>
            <w:proofErr w:type="spellStart"/>
            <w:r>
              <w:t>Somos</w:t>
            </w:r>
            <w:proofErr w:type="spellEnd"/>
            <w:r>
              <w:t xml:space="preserve"> </w:t>
            </w:r>
            <w:proofErr w:type="spellStart"/>
            <w:r>
              <w:t>estudiantes</w:t>
            </w:r>
            <w:proofErr w:type="spellEnd"/>
          </w:p>
        </w:tc>
      </w:tr>
      <w:tr w:rsidR="00C058E1">
        <w:trPr>
          <w:trHeight w:val="29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C058E1" w:rsidRDefault="00D4791F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Bell Ringer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E1" w:rsidRDefault="00D4791F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See Google Classroom</w:t>
            </w:r>
          </w:p>
        </w:tc>
      </w:tr>
    </w:tbl>
    <w:p w:rsidR="00C058E1" w:rsidRDefault="00C058E1">
      <w:pPr>
        <w:pStyle w:val="BodyA"/>
        <w:ind w:left="756" w:hanging="756"/>
        <w:rPr>
          <w:b/>
          <w:bCs/>
          <w:sz w:val="20"/>
          <w:szCs w:val="20"/>
        </w:rPr>
      </w:pPr>
    </w:p>
    <w:p w:rsidR="00C058E1" w:rsidRDefault="00C058E1">
      <w:pPr>
        <w:pStyle w:val="BodyA"/>
        <w:ind w:left="648" w:hanging="648"/>
        <w:rPr>
          <w:b/>
          <w:bCs/>
          <w:sz w:val="20"/>
          <w:szCs w:val="20"/>
        </w:rPr>
      </w:pPr>
    </w:p>
    <w:p w:rsidR="00C058E1" w:rsidRDefault="00C058E1">
      <w:pPr>
        <w:pStyle w:val="BodyA"/>
        <w:ind w:left="540" w:hanging="540"/>
        <w:rPr>
          <w:b/>
          <w:bCs/>
          <w:sz w:val="20"/>
          <w:szCs w:val="20"/>
        </w:rPr>
      </w:pPr>
    </w:p>
    <w:p w:rsidR="00C058E1" w:rsidRDefault="00C058E1">
      <w:pPr>
        <w:pStyle w:val="BodyA"/>
        <w:ind w:left="432" w:hanging="432"/>
        <w:rPr>
          <w:b/>
          <w:bCs/>
          <w:sz w:val="20"/>
          <w:szCs w:val="20"/>
        </w:rPr>
      </w:pPr>
    </w:p>
    <w:p w:rsidR="00C058E1" w:rsidRDefault="00D4791F">
      <w:pPr>
        <w:pStyle w:val="Body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Lesson Objectives, Common Core Standards and/or Grade Level Expectations</w:t>
      </w:r>
    </w:p>
    <w:tbl>
      <w:tblPr>
        <w:tblW w:w="11186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8"/>
        <w:gridCol w:w="9728"/>
      </w:tblGrid>
      <w:tr w:rsidR="00C058E1">
        <w:trPr>
          <w:trHeight w:val="513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C058E1" w:rsidRDefault="00D4791F">
            <w:pPr>
              <w:pStyle w:val="BodyA"/>
              <w:jc w:val="center"/>
            </w:pPr>
            <w:r>
              <w:rPr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  <w:vAlign w:val="center"/>
          </w:tcPr>
          <w:p w:rsidR="00C058E1" w:rsidRDefault="00D4791F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 xml:space="preserve">Students should be able to </w:t>
            </w:r>
            <w:r>
              <w:rPr>
                <w:sz w:val="20"/>
                <w:szCs w:val="20"/>
              </w:rPr>
              <w:t xml:space="preserve">create coherent sentences using </w:t>
            </w:r>
            <w:proofErr w:type="spellStart"/>
            <w:r>
              <w:rPr>
                <w:sz w:val="20"/>
                <w:szCs w:val="20"/>
              </w:rPr>
              <w:t>tener</w:t>
            </w:r>
            <w:proofErr w:type="spellEnd"/>
            <w:r>
              <w:rPr>
                <w:sz w:val="20"/>
                <w:szCs w:val="20"/>
              </w:rPr>
              <w:t xml:space="preserve"> expressions.</w:t>
            </w:r>
          </w:p>
        </w:tc>
      </w:tr>
      <w:tr w:rsidR="00C058E1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E1" w:rsidRDefault="00D4791F">
            <w:pPr>
              <w:pStyle w:val="BodyB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TEKS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E1" w:rsidRDefault="00D4791F">
            <w:pPr>
              <w:pStyle w:val="BodyC"/>
            </w:pPr>
            <w:r>
              <w:t>1A, 1B, 1C, 1D, 1E, 1F, 2A, 2C,</w:t>
            </w:r>
          </w:p>
        </w:tc>
      </w:tr>
      <w:tr w:rsidR="00C058E1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C058E1" w:rsidRDefault="00D4791F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Vocab</w:t>
            </w:r>
            <w:r>
              <w:rPr>
                <w:b/>
                <w:bCs/>
                <w:sz w:val="20"/>
                <w:szCs w:val="20"/>
              </w:rPr>
              <w:t>u</w:t>
            </w:r>
            <w:r>
              <w:rPr>
                <w:b/>
                <w:bCs/>
                <w:sz w:val="20"/>
                <w:szCs w:val="20"/>
              </w:rPr>
              <w:t xml:space="preserve">lary 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E1" w:rsidRDefault="00D4791F">
            <w:pPr>
              <w:pStyle w:val="BodyC"/>
            </w:pPr>
            <w:r>
              <w:t>telling time vocab, classroom activities, subjects</w:t>
            </w:r>
          </w:p>
        </w:tc>
      </w:tr>
      <w:tr w:rsidR="00C058E1">
        <w:trPr>
          <w:trHeight w:val="824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C058E1" w:rsidRDefault="00D4791F">
            <w:pPr>
              <w:pStyle w:val="BodyA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H.O.T. </w:t>
            </w:r>
          </w:p>
          <w:p w:rsidR="00C058E1" w:rsidRDefault="00D4791F">
            <w:pPr>
              <w:pStyle w:val="BodyA"/>
              <w:jc w:val="right"/>
            </w:pPr>
            <w:r>
              <w:rPr>
                <w:b/>
                <w:bCs/>
                <w:sz w:val="18"/>
                <w:szCs w:val="18"/>
              </w:rPr>
              <w:t>Guiding Que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tions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E1" w:rsidRDefault="00AC5573">
            <w:pPr>
              <w:pStyle w:val="BodyC"/>
            </w:pPr>
            <w:r>
              <w:t>Why is it important to change the form of the verb when creating sentences?</w:t>
            </w:r>
          </w:p>
        </w:tc>
      </w:tr>
    </w:tbl>
    <w:p w:rsidR="00C058E1" w:rsidRDefault="00C058E1">
      <w:pPr>
        <w:pStyle w:val="BodyA"/>
        <w:ind w:left="756" w:hanging="756"/>
        <w:rPr>
          <w:b/>
          <w:bCs/>
          <w:sz w:val="20"/>
          <w:szCs w:val="20"/>
        </w:rPr>
      </w:pPr>
    </w:p>
    <w:p w:rsidR="00C058E1" w:rsidRDefault="00C058E1">
      <w:pPr>
        <w:pStyle w:val="BodyA"/>
        <w:ind w:left="648" w:hanging="648"/>
        <w:rPr>
          <w:b/>
          <w:bCs/>
          <w:sz w:val="20"/>
          <w:szCs w:val="20"/>
        </w:rPr>
      </w:pPr>
    </w:p>
    <w:p w:rsidR="00C058E1" w:rsidRDefault="00C058E1">
      <w:pPr>
        <w:pStyle w:val="BodyA"/>
        <w:ind w:left="540" w:hanging="540"/>
        <w:rPr>
          <w:b/>
          <w:bCs/>
          <w:sz w:val="20"/>
          <w:szCs w:val="20"/>
        </w:rPr>
      </w:pPr>
    </w:p>
    <w:p w:rsidR="00C058E1" w:rsidRDefault="00C058E1">
      <w:pPr>
        <w:pStyle w:val="BodyA"/>
        <w:ind w:left="432" w:hanging="432"/>
        <w:rPr>
          <w:b/>
          <w:bCs/>
          <w:sz w:val="20"/>
          <w:szCs w:val="20"/>
        </w:rPr>
      </w:pPr>
    </w:p>
    <w:p w:rsidR="00C058E1" w:rsidRDefault="00D4791F">
      <w:pPr>
        <w:pStyle w:val="Body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Teaching/Learning Activities</w:t>
      </w:r>
    </w:p>
    <w:tbl>
      <w:tblPr>
        <w:tblW w:w="11304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4"/>
        <w:gridCol w:w="10800"/>
      </w:tblGrid>
      <w:tr w:rsidR="00C058E1">
        <w:trPr>
          <w:trHeight w:val="2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  <w:vAlign w:val="center"/>
          </w:tcPr>
          <w:p w:rsidR="00C058E1" w:rsidRDefault="00D4791F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E1" w:rsidRDefault="00D4791F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Teacher lecture/online explanation and practice</w:t>
            </w:r>
          </w:p>
        </w:tc>
      </w:tr>
      <w:tr w:rsidR="00C058E1">
        <w:trPr>
          <w:trHeight w:val="2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C058E1" w:rsidRDefault="00D4791F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E1" w:rsidRDefault="00D4791F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Student guided practice with questions and answers</w:t>
            </w:r>
          </w:p>
        </w:tc>
      </w:tr>
      <w:tr w:rsidR="00C058E1">
        <w:trPr>
          <w:trHeight w:val="2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C058E1" w:rsidRDefault="00D4791F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E1" w:rsidRDefault="00D4791F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Informal and formal assessments and monitoring</w:t>
            </w:r>
          </w:p>
        </w:tc>
      </w:tr>
    </w:tbl>
    <w:p w:rsidR="00C058E1" w:rsidRDefault="00C058E1">
      <w:pPr>
        <w:pStyle w:val="BodyA"/>
        <w:ind w:left="756" w:hanging="756"/>
        <w:rPr>
          <w:b/>
          <w:bCs/>
          <w:sz w:val="20"/>
          <w:szCs w:val="20"/>
        </w:rPr>
      </w:pPr>
    </w:p>
    <w:p w:rsidR="00C058E1" w:rsidRDefault="00C058E1">
      <w:pPr>
        <w:pStyle w:val="BodyA"/>
        <w:ind w:left="648" w:hanging="648"/>
        <w:rPr>
          <w:b/>
          <w:bCs/>
          <w:sz w:val="20"/>
          <w:szCs w:val="20"/>
        </w:rPr>
      </w:pPr>
    </w:p>
    <w:p w:rsidR="00C058E1" w:rsidRDefault="00C058E1">
      <w:pPr>
        <w:pStyle w:val="BodyA"/>
        <w:ind w:left="540" w:hanging="540"/>
        <w:rPr>
          <w:b/>
          <w:bCs/>
          <w:sz w:val="20"/>
          <w:szCs w:val="20"/>
        </w:rPr>
      </w:pPr>
    </w:p>
    <w:p w:rsidR="00C058E1" w:rsidRDefault="00C058E1">
      <w:pPr>
        <w:pStyle w:val="BodyA"/>
        <w:ind w:left="432" w:hanging="432"/>
        <w:rPr>
          <w:b/>
          <w:bCs/>
          <w:sz w:val="20"/>
          <w:szCs w:val="20"/>
        </w:rPr>
      </w:pPr>
    </w:p>
    <w:p w:rsidR="00C058E1" w:rsidRDefault="00C058E1">
      <w:pPr>
        <w:pStyle w:val="BodyA"/>
      </w:pPr>
    </w:p>
    <w:tbl>
      <w:tblPr>
        <w:tblW w:w="11172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9667"/>
      </w:tblGrid>
      <w:tr w:rsidR="00C058E1">
        <w:trPr>
          <w:trHeight w:val="293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C058E1" w:rsidRDefault="00D4791F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Remedi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tion</w:t>
            </w: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E1" w:rsidRDefault="00D4791F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 xml:space="preserve">Google Classroom Notes as well as links to </w:t>
            </w:r>
            <w:r>
              <w:rPr>
                <w:rFonts w:ascii="Arial" w:hAnsi="Arial"/>
                <w:sz w:val="20"/>
                <w:szCs w:val="20"/>
              </w:rPr>
              <w:t>supplemental videos.</w:t>
            </w:r>
          </w:p>
        </w:tc>
      </w:tr>
      <w:tr w:rsidR="00C058E1">
        <w:trPr>
          <w:trHeight w:val="293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C058E1" w:rsidRDefault="00D4791F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Enric</w:t>
            </w:r>
            <w:r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ment</w:t>
            </w: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E1" w:rsidRDefault="00D4791F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 xml:space="preserve">All students will move to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Duolingo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Busuu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Memrise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or Rocket Spanish once all work is complete.</w:t>
            </w:r>
          </w:p>
        </w:tc>
      </w:tr>
      <w:tr w:rsidR="00C058E1">
        <w:trPr>
          <w:trHeight w:val="293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C058E1" w:rsidRDefault="00D4791F">
            <w:pPr>
              <w:pStyle w:val="BodyA"/>
            </w:pPr>
            <w:r>
              <w:rPr>
                <w:b/>
                <w:bCs/>
                <w:sz w:val="18"/>
                <w:szCs w:val="18"/>
              </w:rPr>
              <w:t>Modific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tions</w:t>
            </w: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E1" w:rsidRDefault="00D4791F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All modifications are found on file and will meet requirements per individual student.</w:t>
            </w:r>
          </w:p>
        </w:tc>
      </w:tr>
    </w:tbl>
    <w:p w:rsidR="00C058E1" w:rsidRDefault="00C058E1">
      <w:pPr>
        <w:pStyle w:val="BodyA"/>
        <w:ind w:left="756" w:hanging="756"/>
      </w:pPr>
    </w:p>
    <w:p w:rsidR="00C058E1" w:rsidRDefault="00C058E1">
      <w:pPr>
        <w:pStyle w:val="BodyA"/>
        <w:ind w:left="648" w:hanging="648"/>
      </w:pPr>
    </w:p>
    <w:p w:rsidR="00C058E1" w:rsidRDefault="00C058E1">
      <w:pPr>
        <w:pStyle w:val="BodyA"/>
        <w:ind w:left="540" w:hanging="540"/>
      </w:pPr>
    </w:p>
    <w:p w:rsidR="00C058E1" w:rsidRDefault="00C058E1">
      <w:pPr>
        <w:pStyle w:val="BodyA"/>
        <w:ind w:left="432" w:hanging="432"/>
      </w:pPr>
    </w:p>
    <w:p w:rsidR="00C058E1" w:rsidRDefault="00C058E1">
      <w:pPr>
        <w:pStyle w:val="BodyA"/>
        <w:rPr>
          <w:sz w:val="20"/>
          <w:szCs w:val="20"/>
        </w:rPr>
      </w:pPr>
    </w:p>
    <w:tbl>
      <w:tblPr>
        <w:tblW w:w="11304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8"/>
        <w:gridCol w:w="9846"/>
      </w:tblGrid>
      <w:tr w:rsidR="00C058E1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C058E1" w:rsidRDefault="00D4791F" w:rsidP="00AC5573">
            <w:pPr>
              <w:pStyle w:val="BodyA"/>
              <w:ind w:left="0" w:firstLine="0"/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E1" w:rsidRDefault="00AC5573">
            <w:pPr>
              <w:pStyle w:val="BodyC"/>
            </w:pPr>
            <w:r>
              <w:t>Review of all information that will be on the test</w:t>
            </w:r>
          </w:p>
        </w:tc>
      </w:tr>
      <w:tr w:rsidR="00C058E1">
        <w:trPr>
          <w:trHeight w:val="61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E1" w:rsidRDefault="00D4791F" w:rsidP="00AC5573">
            <w:pPr>
              <w:pStyle w:val="BodyB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E1" w:rsidRDefault="00AC5573" w:rsidP="00AC5573">
            <w:pPr>
              <w:pStyle w:val="BodyC"/>
            </w:pPr>
            <w:r>
              <w:t xml:space="preserve">Practice test on </w:t>
            </w:r>
            <w:proofErr w:type="spellStart"/>
            <w:r>
              <w:t>Quia</w:t>
            </w:r>
            <w:proofErr w:type="spellEnd"/>
            <w:r>
              <w:t xml:space="preserve"> during class…MUST be finished by the end of class. (Can work in groups)</w:t>
            </w:r>
            <w:r w:rsidR="00D4791F">
              <w:t xml:space="preserve"> </w:t>
            </w:r>
          </w:p>
        </w:tc>
      </w:tr>
      <w:tr w:rsidR="00C058E1">
        <w:trPr>
          <w:trHeight w:val="61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E1" w:rsidRDefault="00D4791F" w:rsidP="00AC5573">
            <w:pPr>
              <w:pStyle w:val="BodyB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E1" w:rsidRDefault="00AC5573">
            <w:pPr>
              <w:pStyle w:val="BodyC"/>
            </w:pPr>
            <w:r>
              <w:t>Quizlet live school subjects, quiz on school subjects, sentence formation with verbs and subjects</w:t>
            </w:r>
          </w:p>
        </w:tc>
      </w:tr>
      <w:tr w:rsidR="00C058E1">
        <w:trPr>
          <w:trHeight w:val="91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E1" w:rsidRDefault="00D4791F" w:rsidP="00AC5573">
            <w:pPr>
              <w:pStyle w:val="BodyB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E1" w:rsidRDefault="00D4791F" w:rsidP="00AC5573">
            <w:pPr>
              <w:pStyle w:val="BodyC"/>
            </w:pPr>
            <w:r>
              <w:t>Quiz</w:t>
            </w:r>
            <w:r w:rsidR="00AC5573">
              <w:t>let live on verbs, quiz on verb meanings/conjugations, review for test</w:t>
            </w:r>
            <w:r>
              <w:t xml:space="preserve"> </w:t>
            </w:r>
          </w:p>
        </w:tc>
      </w:tr>
      <w:tr w:rsidR="00C058E1">
        <w:trPr>
          <w:trHeight w:val="60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C058E1" w:rsidRDefault="00D4791F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E1" w:rsidRDefault="00AC5573">
            <w:pPr>
              <w:pStyle w:val="BodyC"/>
            </w:pPr>
            <w:r>
              <w:t>Chapter Test – Numbers, telling time, school subjects, and regular –</w:t>
            </w:r>
            <w:proofErr w:type="spellStart"/>
            <w:r>
              <w:t>ar</w:t>
            </w:r>
            <w:proofErr w:type="spellEnd"/>
            <w:r>
              <w:t xml:space="preserve"> verbs</w:t>
            </w:r>
          </w:p>
        </w:tc>
      </w:tr>
    </w:tbl>
    <w:p w:rsidR="00C058E1" w:rsidRDefault="00C058E1">
      <w:pPr>
        <w:pStyle w:val="BodyA"/>
        <w:ind w:left="756" w:hanging="756"/>
        <w:rPr>
          <w:sz w:val="20"/>
          <w:szCs w:val="20"/>
        </w:rPr>
      </w:pPr>
    </w:p>
    <w:p w:rsidR="00C058E1" w:rsidRDefault="00C058E1">
      <w:pPr>
        <w:pStyle w:val="BodyA"/>
        <w:ind w:left="648" w:hanging="648"/>
        <w:rPr>
          <w:sz w:val="20"/>
          <w:szCs w:val="20"/>
        </w:rPr>
      </w:pPr>
    </w:p>
    <w:p w:rsidR="00C058E1" w:rsidRDefault="00C058E1">
      <w:pPr>
        <w:pStyle w:val="BodyA"/>
        <w:ind w:left="540" w:hanging="540"/>
        <w:rPr>
          <w:sz w:val="20"/>
          <w:szCs w:val="20"/>
        </w:rPr>
      </w:pPr>
    </w:p>
    <w:p w:rsidR="00C058E1" w:rsidRDefault="00C058E1">
      <w:pPr>
        <w:pStyle w:val="BodyA"/>
        <w:ind w:left="432" w:hanging="432"/>
        <w:rPr>
          <w:sz w:val="20"/>
          <w:szCs w:val="20"/>
        </w:rPr>
      </w:pPr>
    </w:p>
    <w:p w:rsidR="00C058E1" w:rsidRDefault="00D4791F">
      <w:pPr>
        <w:pStyle w:val="BodyA"/>
        <w:rPr>
          <w:sz w:val="20"/>
          <w:szCs w:val="20"/>
        </w:rPr>
      </w:pPr>
      <w:r>
        <w:rPr>
          <w:b/>
          <w:bCs/>
          <w:sz w:val="20"/>
          <w:szCs w:val="20"/>
        </w:rPr>
        <w:t>Media/Materials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tbl>
      <w:tblPr>
        <w:tblW w:w="10748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9"/>
        <w:gridCol w:w="1434"/>
        <w:gridCol w:w="2988"/>
        <w:gridCol w:w="1537"/>
        <w:gridCol w:w="3550"/>
        <w:gridCol w:w="180"/>
      </w:tblGrid>
      <w:tr w:rsidR="00C058E1">
        <w:trPr>
          <w:trHeight w:val="703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C058E1" w:rsidRDefault="00D4791F">
            <w:pPr>
              <w:pStyle w:val="BodyA"/>
            </w:pPr>
            <w:r>
              <w:rPr>
                <w:b/>
                <w:bCs/>
                <w:sz w:val="18"/>
                <w:szCs w:val="18"/>
              </w:rPr>
              <w:t>Grouping</w:t>
            </w: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C058E1" w:rsidRDefault="00D4791F">
            <w:pPr>
              <w:pStyle w:val="BodyA"/>
            </w:pPr>
            <w:r>
              <w:rPr>
                <w:sz w:val="20"/>
                <w:szCs w:val="20"/>
              </w:rPr>
              <w:t xml:space="preserve">X- Whole    ___ Pairs    X-Small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C058E1" w:rsidRDefault="00D4791F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Different</w:t>
            </w: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ation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C058E1" w:rsidRDefault="00D4791F">
            <w:pPr>
              <w:pStyle w:val="BodyA"/>
            </w:pPr>
            <w:r>
              <w:rPr>
                <w:sz w:val="20"/>
                <w:szCs w:val="20"/>
              </w:rPr>
              <w:t>Tiered activities, peer groups, online supplemental materials, teacher help</w:t>
            </w:r>
          </w:p>
        </w:tc>
      </w:tr>
      <w:tr w:rsidR="00C058E1">
        <w:trPr>
          <w:trHeight w:val="360"/>
        </w:trPr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C058E1" w:rsidRDefault="00D4791F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Formal Assessment</w:t>
            </w:r>
          </w:p>
        </w:tc>
        <w:tc>
          <w:tcPr>
            <w:tcW w:w="8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E1" w:rsidRDefault="00AC5573">
            <w:pPr>
              <w:pStyle w:val="Body"/>
            </w:pPr>
            <w:r>
              <w:t>Q</w:t>
            </w:r>
            <w:r w:rsidR="00D4791F">
              <w:t>uiz</w:t>
            </w:r>
            <w:r>
              <w:t>, tetsst</w:t>
            </w:r>
            <w:bookmarkStart w:id="0" w:name="_GoBack"/>
            <w:bookmarkEnd w:id="0"/>
          </w:p>
        </w:tc>
      </w:tr>
      <w:tr w:rsidR="00C058E1">
        <w:trPr>
          <w:trHeight w:val="293"/>
        </w:trPr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C058E1" w:rsidRDefault="00D4791F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Informal Asses</w:t>
            </w:r>
            <w:r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ment</w:t>
            </w:r>
          </w:p>
        </w:tc>
        <w:tc>
          <w:tcPr>
            <w:tcW w:w="8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E1" w:rsidRDefault="00D4791F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Monitoring, listening, peer reactions</w:t>
            </w:r>
          </w:p>
        </w:tc>
      </w:tr>
      <w:tr w:rsidR="00C058E1">
        <w:trPr>
          <w:trHeight w:val="365"/>
        </w:trPr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C058E1" w:rsidRDefault="00D4791F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Reflection</w:t>
            </w:r>
          </w:p>
        </w:tc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E1" w:rsidRDefault="00D4791F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E1" w:rsidRDefault="00C058E1"/>
        </w:tc>
      </w:tr>
    </w:tbl>
    <w:p w:rsidR="00C058E1" w:rsidRDefault="00C058E1">
      <w:pPr>
        <w:pStyle w:val="BodyA"/>
        <w:ind w:left="756" w:hanging="756"/>
      </w:pPr>
    </w:p>
    <w:sectPr w:rsidR="00C058E1">
      <w:headerReference w:type="default" r:id="rId7"/>
      <w:footerReference w:type="default" r:id="rId8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1F" w:rsidRDefault="00D4791F">
      <w:r>
        <w:separator/>
      </w:r>
    </w:p>
  </w:endnote>
  <w:endnote w:type="continuationSeparator" w:id="0">
    <w:p w:rsidR="00D4791F" w:rsidRDefault="00D4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E1" w:rsidRDefault="00C058E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1F" w:rsidRDefault="00D4791F">
      <w:r>
        <w:separator/>
      </w:r>
    </w:p>
  </w:footnote>
  <w:footnote w:type="continuationSeparator" w:id="0">
    <w:p w:rsidR="00D4791F" w:rsidRDefault="00D47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E1" w:rsidRDefault="00C058E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58E1"/>
    <w:rsid w:val="00AC5573"/>
    <w:rsid w:val="00C058E1"/>
    <w:rsid w:val="00D4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widowControl w:val="0"/>
      <w:ind w:left="324" w:hanging="324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widowControl w:val="0"/>
      <w:ind w:left="324" w:hanging="324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Coty</dc:creator>
  <cp:lastModifiedBy>Coty</cp:lastModifiedBy>
  <cp:revision>2</cp:revision>
  <dcterms:created xsi:type="dcterms:W3CDTF">2019-01-14T02:55:00Z</dcterms:created>
  <dcterms:modified xsi:type="dcterms:W3CDTF">2019-01-14T02:55:00Z</dcterms:modified>
</cp:coreProperties>
</file>